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7C01EF" w:rsidP="00D31D50">
      <w:pPr>
        <w:spacing w:line="220" w:lineRule="atLeast"/>
        <w:rPr>
          <w:rFonts w:hint="eastAsia"/>
        </w:rPr>
      </w:pPr>
      <w:r>
        <w:rPr>
          <w:rFonts w:ascii="Microsoft Yahei" w:hAnsi="Microsoft Yahei" w:hint="eastAsia"/>
          <w:noProof/>
          <w:color w:val="333333"/>
          <w:sz w:val="18"/>
          <w:szCs w:val="18"/>
          <w:bdr w:val="single" w:sz="12" w:space="2" w:color="F5F5F5" w:frame="1"/>
        </w:rPr>
        <w:drawing>
          <wp:inline distT="0" distB="0" distL="0" distR="0">
            <wp:extent cx="2571750" cy="1609725"/>
            <wp:effectExtent l="19050" t="0" r="0" b="0"/>
            <wp:docPr id="1" name="图片 1" descr="http://www.lxylxj.com/images/up_images/TD4X.jpg">
              <a:hlinkClick xmlns:a="http://schemas.openxmlformats.org/drawingml/2006/main" r:id="rId4" tooltip="&quot;血液洗涤离心机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xylxj.com/images/up_images/TD4X.jpg">
                      <a:hlinkClick r:id="rId4" tooltip="&quot;血液洗涤离心机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1EF" w:rsidRPr="007C01EF" w:rsidRDefault="007C01EF" w:rsidP="007C01EF">
      <w:pPr>
        <w:shd w:val="clear" w:color="auto" w:fill="E5E5E5"/>
        <w:adjustRightInd/>
        <w:snapToGrid/>
        <w:spacing w:after="150" w:line="375" w:lineRule="atLeast"/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</w:pPr>
      <w:r w:rsidRPr="007C01EF"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  <w:t>产品介绍</w:t>
      </w:r>
    </w:p>
    <w:p w:rsidR="007C01EF" w:rsidRPr="007C01EF" w:rsidRDefault="007C01EF" w:rsidP="007C01EF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7C01EF">
        <w:rPr>
          <w:rFonts w:ascii="宋体" w:eastAsia="宋体" w:hAnsi="宋体" w:cs="宋体" w:hint="eastAsia"/>
          <w:b/>
          <w:bCs/>
          <w:color w:val="333333"/>
          <w:sz w:val="24"/>
          <w:szCs w:val="24"/>
        </w:rPr>
        <w:t>技术性能</w:t>
      </w:r>
      <w:r w:rsidRPr="007C01EF">
        <w:rPr>
          <w:rFonts w:ascii="Microsoft Yahei" w:eastAsia="宋体" w:hAnsi="Microsoft Yahei" w:cs="宋体"/>
          <w:sz w:val="18"/>
          <w:szCs w:val="18"/>
        </w:rPr>
        <w:t xml:space="preserve"> </w:t>
      </w:r>
    </w:p>
    <w:p w:rsidR="007C01EF" w:rsidRPr="007C01EF" w:rsidRDefault="007C01EF" w:rsidP="007C01EF">
      <w:pPr>
        <w:adjustRightInd/>
        <w:snapToGrid/>
        <w:spacing w:before="100" w:beforeAutospacing="1" w:after="100" w:afterAutospacing="1" w:line="432" w:lineRule="auto"/>
        <w:ind w:firstLine="420"/>
        <w:rPr>
          <w:rFonts w:ascii="宋体" w:eastAsia="宋体" w:hAnsi="宋体" w:cs="宋体"/>
          <w:sz w:val="24"/>
          <w:szCs w:val="24"/>
        </w:rPr>
      </w:pPr>
      <w:r w:rsidRPr="007C01EF">
        <w:rPr>
          <w:rFonts w:ascii="宋体" w:eastAsia="宋体" w:hAnsi="宋体" w:cs="宋体" w:hint="eastAsia"/>
          <w:color w:val="000000"/>
          <w:sz w:val="21"/>
          <w:szCs w:val="21"/>
        </w:rPr>
        <w:t>采用微机控制、数字显示、无刷电机、可编程操作，具有离心力自动计算与设定。</w:t>
      </w:r>
      <w:r w:rsidRPr="007C01EF">
        <w:rPr>
          <w:rFonts w:ascii="宋体" w:eastAsia="宋体" w:hAnsi="宋体" w:cs="宋体"/>
          <w:sz w:val="24"/>
          <w:szCs w:val="24"/>
        </w:rPr>
        <w:t xml:space="preserve"> </w:t>
      </w:r>
    </w:p>
    <w:p w:rsidR="007C01EF" w:rsidRPr="007C01EF" w:rsidRDefault="007C01EF" w:rsidP="007C01EF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7C01EF">
        <w:rPr>
          <w:rFonts w:ascii="宋体" w:eastAsia="宋体" w:hAnsi="宋体" w:cs="宋体" w:hint="eastAsia"/>
          <w:color w:val="000000"/>
          <w:sz w:val="21"/>
          <w:szCs w:val="21"/>
        </w:rPr>
        <w:t xml:space="preserve"> 设有门盖、超速等保护功能。 </w:t>
      </w:r>
    </w:p>
    <w:p w:rsidR="007C01EF" w:rsidRPr="007C01EF" w:rsidRDefault="007C01EF" w:rsidP="007C01EF">
      <w:pPr>
        <w:adjustRightInd/>
        <w:snapToGrid/>
        <w:spacing w:before="100" w:beforeAutospacing="1" w:after="100" w:afterAutospacing="1" w:line="432" w:lineRule="auto"/>
        <w:ind w:firstLine="420"/>
        <w:rPr>
          <w:rFonts w:ascii="宋体" w:eastAsia="宋体" w:hAnsi="宋体" w:cs="宋体"/>
          <w:sz w:val="24"/>
          <w:szCs w:val="24"/>
        </w:rPr>
      </w:pPr>
      <w:r w:rsidRPr="007C01EF">
        <w:rPr>
          <w:rFonts w:ascii="宋体" w:eastAsia="宋体" w:hAnsi="宋体" w:cs="宋体" w:hint="eastAsia"/>
          <w:color w:val="000000"/>
          <w:sz w:val="21"/>
          <w:szCs w:val="21"/>
        </w:rPr>
        <w:t>专用于红细胞清洗/SERO转子，专用淋巴球清洗/HLA转子取装非常简单方便。</w:t>
      </w:r>
      <w:r w:rsidRPr="007C01EF">
        <w:rPr>
          <w:rFonts w:ascii="宋体" w:eastAsia="宋体" w:hAnsi="宋体" w:cs="宋体"/>
          <w:sz w:val="24"/>
          <w:szCs w:val="24"/>
        </w:rPr>
        <w:t xml:space="preserve"> </w:t>
      </w:r>
    </w:p>
    <w:p w:rsidR="007C01EF" w:rsidRPr="007C01EF" w:rsidRDefault="007C01EF" w:rsidP="007C01EF">
      <w:pPr>
        <w:adjustRightInd/>
        <w:snapToGrid/>
        <w:spacing w:before="100" w:beforeAutospacing="1" w:after="100" w:afterAutospacing="1" w:line="432" w:lineRule="auto"/>
        <w:ind w:firstLine="420"/>
        <w:rPr>
          <w:rFonts w:ascii="宋体" w:eastAsia="宋体" w:hAnsi="宋体" w:cs="宋体"/>
          <w:sz w:val="24"/>
          <w:szCs w:val="24"/>
        </w:rPr>
      </w:pPr>
      <w:r w:rsidRPr="007C01EF">
        <w:rPr>
          <w:rFonts w:ascii="宋体" w:eastAsia="宋体" w:hAnsi="宋体" w:cs="宋体" w:hint="eastAsia"/>
          <w:color w:val="000000"/>
          <w:sz w:val="21"/>
          <w:szCs w:val="21"/>
        </w:rPr>
        <w:t>所有操作均已程序化，无需调整。</w:t>
      </w:r>
      <w:r w:rsidRPr="007C01EF">
        <w:rPr>
          <w:rFonts w:ascii="宋体" w:eastAsia="宋体" w:hAnsi="宋体" w:cs="宋体"/>
          <w:sz w:val="24"/>
          <w:szCs w:val="24"/>
        </w:rPr>
        <w:t xml:space="preserve">  </w:t>
      </w:r>
    </w:p>
    <w:p w:rsidR="007C01EF" w:rsidRPr="007C01EF" w:rsidRDefault="007C01EF" w:rsidP="007C01EF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7C01EF">
        <w:rPr>
          <w:rFonts w:ascii="宋体" w:eastAsia="宋体" w:hAnsi="宋体" w:cs="宋体" w:hint="eastAsia"/>
          <w:b/>
          <w:bCs/>
          <w:color w:val="333333"/>
          <w:sz w:val="24"/>
          <w:szCs w:val="24"/>
        </w:rPr>
        <w:t>技术参数</w:t>
      </w:r>
      <w:r w:rsidRPr="007C01EF">
        <w:rPr>
          <w:rFonts w:ascii="宋体" w:eastAsia="宋体" w:hAnsi="宋体" w:cs="宋体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64"/>
        <w:gridCol w:w="5858"/>
      </w:tblGrid>
      <w:tr w:rsidR="007C01EF" w:rsidRPr="007C01EF" w:rsidTr="007C01EF">
        <w:trPr>
          <w:jc w:val="center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BF4"/>
            <w:vAlign w:val="center"/>
            <w:hideMark/>
          </w:tcPr>
          <w:p w:rsidR="007C01EF" w:rsidRPr="007C01EF" w:rsidRDefault="007C01EF" w:rsidP="007C01EF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C01EF">
              <w:rPr>
                <w:rFonts w:ascii="宋体" w:eastAsia="宋体" w:hAnsi="宋体" w:cs="宋体" w:hint="eastAsia"/>
                <w:b/>
                <w:bCs/>
                <w:color w:val="333333"/>
                <w:sz w:val="21"/>
                <w:szCs w:val="21"/>
              </w:rPr>
              <w:t>型号</w:t>
            </w:r>
            <w:r w:rsidRPr="007C01E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BF4"/>
            <w:vAlign w:val="center"/>
            <w:hideMark/>
          </w:tcPr>
          <w:p w:rsidR="007C01EF" w:rsidRPr="007C01EF" w:rsidRDefault="007C01EF" w:rsidP="007C01EF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C01EF">
              <w:rPr>
                <w:rFonts w:ascii="宋体" w:eastAsia="宋体" w:hAnsi="宋体" w:cs="宋体"/>
                <w:b/>
                <w:bCs/>
                <w:color w:val="333333"/>
                <w:sz w:val="21"/>
                <w:szCs w:val="21"/>
              </w:rPr>
              <w:t xml:space="preserve">TD4X  </w:t>
            </w:r>
          </w:p>
        </w:tc>
      </w:tr>
      <w:tr w:rsidR="007C01EF" w:rsidRPr="007C01EF" w:rsidTr="007C01EF">
        <w:trPr>
          <w:jc w:val="center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1EF" w:rsidRPr="007C01EF" w:rsidRDefault="007C01EF" w:rsidP="007C01EF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C01EF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最高转速</w:t>
            </w:r>
            <w:r w:rsidRPr="007C01E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1EF" w:rsidRPr="007C01EF" w:rsidRDefault="007C01EF" w:rsidP="007C01EF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C01EF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4000r/min</w:t>
            </w:r>
            <w:r w:rsidRPr="007C01E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7C01EF" w:rsidRPr="007C01EF" w:rsidTr="007C01EF">
        <w:trPr>
          <w:jc w:val="center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1EF" w:rsidRPr="007C01EF" w:rsidRDefault="007C01EF" w:rsidP="007C01EF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C01EF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最大相对离心力</w:t>
            </w:r>
            <w:r w:rsidRPr="007C01E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1EF" w:rsidRPr="007C01EF" w:rsidRDefault="007C01EF" w:rsidP="007C01EF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C01EF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2000×g</w:t>
            </w:r>
            <w:r w:rsidRPr="007C01E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7C01EF" w:rsidRPr="007C01EF" w:rsidTr="007C01EF">
        <w:trPr>
          <w:jc w:val="center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1EF" w:rsidRPr="007C01EF" w:rsidRDefault="007C01EF" w:rsidP="007C01EF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C01EF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红血球洗涤转子</w:t>
            </w:r>
            <w:r w:rsidRPr="007C01E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1EF" w:rsidRPr="007C01EF" w:rsidRDefault="007C01EF" w:rsidP="007C01EF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C01EF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12×7ml（4000r/min）RCF:1000×g</w:t>
            </w:r>
            <w:r w:rsidRPr="007C01E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7C01EF" w:rsidRPr="007C01EF" w:rsidTr="007C01EF">
        <w:trPr>
          <w:jc w:val="center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1EF" w:rsidRPr="007C01EF" w:rsidRDefault="007C01EF" w:rsidP="007C01EF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C01EF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淋巴球清洗用转子</w:t>
            </w:r>
            <w:r w:rsidRPr="007C01E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1EF" w:rsidRPr="007C01EF" w:rsidRDefault="007C01EF" w:rsidP="007C01EF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C01EF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(0.25～1ml)×12 RCF:2000×g</w:t>
            </w:r>
            <w:r w:rsidRPr="007C01E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7C01EF" w:rsidRPr="007C01EF" w:rsidTr="007C01EF">
        <w:trPr>
          <w:jc w:val="center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1EF" w:rsidRPr="007C01EF" w:rsidRDefault="007C01EF" w:rsidP="007C01EF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C01EF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控制方式</w:t>
            </w:r>
            <w:r w:rsidRPr="007C01E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1EF" w:rsidRPr="007C01EF" w:rsidRDefault="007C01EF" w:rsidP="007C01EF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C01EF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直流无刷电机、微机控制 DC</w:t>
            </w:r>
            <w:r w:rsidRPr="007C01E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7C01EF" w:rsidRPr="007C01EF" w:rsidTr="007C01EF">
        <w:trPr>
          <w:jc w:val="center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1EF" w:rsidRPr="007C01EF" w:rsidRDefault="007C01EF" w:rsidP="007C01EF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C01EF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定时方式</w:t>
            </w:r>
            <w:r w:rsidRPr="007C01E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1EF" w:rsidRPr="007C01EF" w:rsidRDefault="007C01EF" w:rsidP="007C01EF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C01EF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电子定时(程序化)</w:t>
            </w:r>
            <w:r w:rsidRPr="007C01E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7C01EF" w:rsidRPr="007C01EF" w:rsidTr="007C01EF">
        <w:trPr>
          <w:jc w:val="center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1EF" w:rsidRPr="007C01EF" w:rsidRDefault="007C01EF" w:rsidP="007C01EF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C01EF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整机噪音</w:t>
            </w:r>
            <w:r w:rsidRPr="007C01E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1EF" w:rsidRPr="007C01EF" w:rsidRDefault="007C01EF" w:rsidP="007C01EF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C01EF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&lt;60DB(A)</w:t>
            </w:r>
            <w:r w:rsidRPr="007C01E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7C01EF" w:rsidRPr="007C01EF" w:rsidTr="007C01EF">
        <w:trPr>
          <w:jc w:val="center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1EF" w:rsidRPr="007C01EF" w:rsidRDefault="007C01EF" w:rsidP="007C01EF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C01EF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定时范围</w:t>
            </w:r>
            <w:r w:rsidRPr="007C01E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1EF" w:rsidRPr="007C01EF" w:rsidRDefault="007C01EF" w:rsidP="007C01EF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C01EF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0-99min</w:t>
            </w:r>
            <w:r w:rsidRPr="007C01E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7C01EF" w:rsidRPr="007C01EF" w:rsidTr="007C01EF">
        <w:trPr>
          <w:jc w:val="center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1EF" w:rsidRPr="007C01EF" w:rsidRDefault="007C01EF" w:rsidP="007C01EF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C01EF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电源</w:t>
            </w:r>
            <w:r w:rsidRPr="007C01E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1EF" w:rsidRPr="007C01EF" w:rsidRDefault="007C01EF" w:rsidP="007C01EF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C01EF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AC220V 50Hz 3A</w:t>
            </w:r>
            <w:r w:rsidRPr="007C01E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7C01EF" w:rsidRPr="007C01EF" w:rsidTr="007C01EF">
        <w:trPr>
          <w:jc w:val="center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1EF" w:rsidRPr="007C01EF" w:rsidRDefault="007C01EF" w:rsidP="007C01EF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C01EF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外形尺寸</w:t>
            </w:r>
            <w:r w:rsidRPr="007C01E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1EF" w:rsidRPr="007C01EF" w:rsidRDefault="007C01EF" w:rsidP="007C01EF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C01EF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330×420×280(L×W×H)</w:t>
            </w:r>
            <w:r w:rsidRPr="007C01E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7C01EF" w:rsidRPr="007C01EF" w:rsidTr="007C01EF">
        <w:trPr>
          <w:jc w:val="center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1EF" w:rsidRPr="007C01EF" w:rsidRDefault="007C01EF" w:rsidP="007C01EF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C01EF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lastRenderedPageBreak/>
              <w:t>重量</w:t>
            </w:r>
            <w:r w:rsidRPr="007C01E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1EF" w:rsidRPr="007C01EF" w:rsidRDefault="007C01EF" w:rsidP="007C01EF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C01EF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15kg</w:t>
            </w:r>
            <w:r w:rsidRPr="007C01E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</w:tbl>
    <w:p w:rsidR="007C01EF" w:rsidRPr="007C01EF" w:rsidRDefault="007C01EF" w:rsidP="007C01EF">
      <w:pPr>
        <w:adjustRightInd/>
        <w:snapToGrid/>
        <w:spacing w:after="100"/>
        <w:jc w:val="center"/>
        <w:rPr>
          <w:rFonts w:ascii="Microsoft Yahei" w:eastAsia="宋体" w:hAnsi="Microsoft Yahei" w:cs="宋体"/>
          <w:sz w:val="18"/>
          <w:szCs w:val="18"/>
        </w:rPr>
      </w:pPr>
      <w:r w:rsidRPr="007C01EF">
        <w:rPr>
          <w:rFonts w:ascii="Microsoft Yahei" w:eastAsia="宋体" w:hAnsi="Microsoft Yahei" w:cs="宋体"/>
          <w:sz w:val="18"/>
          <w:szCs w:val="18"/>
        </w:rPr>
        <w:t xml:space="preserve"> 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01"/>
        <w:gridCol w:w="823"/>
        <w:gridCol w:w="1017"/>
        <w:gridCol w:w="1179"/>
        <w:gridCol w:w="2802"/>
      </w:tblGrid>
      <w:tr w:rsidR="007C01EF" w:rsidRPr="007C01EF" w:rsidTr="007C01EF">
        <w:trPr>
          <w:jc w:val="center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DBF1"/>
            <w:hideMark/>
          </w:tcPr>
          <w:p w:rsidR="007C01EF" w:rsidRPr="007C01EF" w:rsidRDefault="007C01EF" w:rsidP="007C01EF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C01EF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转子名称</w:t>
            </w:r>
            <w:r w:rsidRPr="007C01E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DBF1"/>
            <w:hideMark/>
          </w:tcPr>
          <w:p w:rsidR="007C01EF" w:rsidRPr="007C01EF" w:rsidRDefault="007C01EF" w:rsidP="007C01EF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C01EF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按键</w:t>
            </w:r>
            <w:r w:rsidRPr="007C01E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DBF1"/>
            <w:hideMark/>
          </w:tcPr>
          <w:p w:rsidR="007C01EF" w:rsidRPr="007C01EF" w:rsidRDefault="007C01EF" w:rsidP="007C01EF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C01EF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离心力</w:t>
            </w:r>
            <w:r w:rsidRPr="007C01E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DBF1"/>
            <w:hideMark/>
          </w:tcPr>
          <w:p w:rsidR="007C01EF" w:rsidRPr="007C01EF" w:rsidRDefault="007C01EF" w:rsidP="007C01EF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C01EF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离心时间</w:t>
            </w:r>
            <w:r w:rsidRPr="007C01E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DBF1"/>
            <w:hideMark/>
          </w:tcPr>
          <w:p w:rsidR="007C01EF" w:rsidRPr="007C01EF" w:rsidRDefault="007C01EF" w:rsidP="007C01EF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C01EF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用途</w:t>
            </w:r>
            <w:r w:rsidRPr="007C01E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7C01EF" w:rsidRPr="007C01EF" w:rsidTr="007C01EF">
        <w:trPr>
          <w:jc w:val="center"/>
        </w:trPr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1EF" w:rsidRPr="007C01EF" w:rsidRDefault="007C01EF" w:rsidP="007C01E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C01EF">
              <w:rPr>
                <w:rFonts w:ascii="宋体" w:eastAsia="宋体" w:hAnsi="宋体" w:cs="宋体" w:hint="eastAsia"/>
                <w:sz w:val="21"/>
                <w:szCs w:val="21"/>
              </w:rPr>
              <w:t>淋巴球清洗用转子</w:t>
            </w:r>
            <w:r w:rsidRPr="007C01EF">
              <w:rPr>
                <w:rFonts w:ascii="宋体" w:eastAsia="宋体" w:hAnsi="宋体" w:cs="宋体"/>
                <w:sz w:val="21"/>
                <w:szCs w:val="21"/>
              </w:rPr>
              <w:t>/HLA</w:t>
            </w:r>
            <w:r w:rsidRPr="007C01E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1EF" w:rsidRPr="007C01EF" w:rsidRDefault="007C01EF" w:rsidP="007C01E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C01EF">
              <w:rPr>
                <w:rFonts w:ascii="宋体" w:eastAsia="宋体" w:hAnsi="宋体" w:cs="宋体"/>
                <w:sz w:val="21"/>
                <w:szCs w:val="21"/>
              </w:rPr>
              <w:t>1</w:t>
            </w:r>
            <w:r w:rsidRPr="007C01E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1EF" w:rsidRPr="007C01EF" w:rsidRDefault="007C01EF" w:rsidP="007C01E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C01EF">
              <w:rPr>
                <w:rFonts w:ascii="宋体" w:eastAsia="宋体" w:hAnsi="宋体" w:cs="宋体"/>
                <w:sz w:val="21"/>
                <w:szCs w:val="21"/>
              </w:rPr>
              <w:t>2000</w:t>
            </w:r>
            <w:r w:rsidRPr="007C01EF">
              <w:rPr>
                <w:rFonts w:ascii="宋体" w:eastAsia="宋体" w:hAnsi="宋体" w:cs="宋体" w:hint="eastAsia"/>
                <w:sz w:val="21"/>
                <w:szCs w:val="21"/>
              </w:rPr>
              <w:t>×</w:t>
            </w:r>
            <w:r w:rsidRPr="007C01EF">
              <w:rPr>
                <w:rFonts w:ascii="宋体" w:eastAsia="宋体" w:hAnsi="宋体" w:cs="宋体"/>
                <w:sz w:val="21"/>
                <w:szCs w:val="21"/>
              </w:rPr>
              <w:t>g</w:t>
            </w:r>
            <w:r w:rsidRPr="007C01E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1EF" w:rsidRPr="007C01EF" w:rsidRDefault="007C01EF" w:rsidP="007C01E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C01EF">
              <w:rPr>
                <w:rFonts w:ascii="宋体" w:eastAsia="宋体" w:hAnsi="宋体" w:cs="宋体"/>
                <w:sz w:val="21"/>
                <w:szCs w:val="21"/>
              </w:rPr>
              <w:t>180S</w:t>
            </w:r>
            <w:r w:rsidRPr="007C01E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1EF" w:rsidRPr="007C01EF" w:rsidRDefault="007C01EF" w:rsidP="007C01E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C01EF">
              <w:rPr>
                <w:rFonts w:ascii="宋体" w:eastAsia="宋体" w:hAnsi="宋体" w:cs="宋体" w:hint="eastAsia"/>
                <w:sz w:val="21"/>
                <w:szCs w:val="21"/>
              </w:rPr>
              <w:t>淋巴球分离，培养细胞分离</w:t>
            </w:r>
            <w:r w:rsidRPr="007C01E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7C01EF" w:rsidRPr="007C01EF" w:rsidTr="007C01E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1EF" w:rsidRPr="007C01EF" w:rsidRDefault="007C01EF" w:rsidP="007C01E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1EF" w:rsidRPr="007C01EF" w:rsidRDefault="007C01EF" w:rsidP="007C01E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C01EF">
              <w:rPr>
                <w:rFonts w:ascii="宋体" w:eastAsia="宋体" w:hAnsi="宋体" w:cs="宋体"/>
                <w:sz w:val="21"/>
                <w:szCs w:val="21"/>
              </w:rPr>
              <w:t>2</w:t>
            </w:r>
            <w:r w:rsidRPr="007C01E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1EF" w:rsidRPr="007C01EF" w:rsidRDefault="007C01EF" w:rsidP="007C01E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C01EF">
              <w:rPr>
                <w:rFonts w:ascii="宋体" w:eastAsia="宋体" w:hAnsi="宋体" w:cs="宋体"/>
                <w:sz w:val="21"/>
                <w:szCs w:val="21"/>
              </w:rPr>
              <w:t>1000</w:t>
            </w:r>
            <w:r w:rsidRPr="007C01EF">
              <w:rPr>
                <w:rFonts w:ascii="宋体" w:eastAsia="宋体" w:hAnsi="宋体" w:cs="宋体" w:hint="eastAsia"/>
                <w:sz w:val="21"/>
                <w:szCs w:val="21"/>
              </w:rPr>
              <w:t>×</w:t>
            </w:r>
            <w:r w:rsidRPr="007C01EF">
              <w:rPr>
                <w:rFonts w:ascii="宋体" w:eastAsia="宋体" w:hAnsi="宋体" w:cs="宋体"/>
                <w:sz w:val="21"/>
                <w:szCs w:val="21"/>
              </w:rPr>
              <w:t>g</w:t>
            </w:r>
            <w:r w:rsidRPr="007C01E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1EF" w:rsidRPr="007C01EF" w:rsidRDefault="007C01EF" w:rsidP="007C01E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C01EF">
              <w:rPr>
                <w:rFonts w:ascii="宋体" w:eastAsia="宋体" w:hAnsi="宋体" w:cs="宋体"/>
                <w:sz w:val="21"/>
                <w:szCs w:val="21"/>
              </w:rPr>
              <w:t>3S</w:t>
            </w:r>
            <w:r w:rsidRPr="007C01E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1EF" w:rsidRPr="007C01EF" w:rsidRDefault="007C01EF" w:rsidP="007C01E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C01EF">
              <w:rPr>
                <w:rFonts w:ascii="宋体" w:eastAsia="宋体" w:hAnsi="宋体" w:cs="宋体" w:hint="eastAsia"/>
                <w:sz w:val="21"/>
                <w:szCs w:val="21"/>
              </w:rPr>
              <w:t>血小板去除</w:t>
            </w:r>
            <w:r w:rsidRPr="007C01E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7C01EF" w:rsidRPr="007C01EF" w:rsidTr="007C01E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1EF" w:rsidRPr="007C01EF" w:rsidRDefault="007C01EF" w:rsidP="007C01E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1EF" w:rsidRPr="007C01EF" w:rsidRDefault="007C01EF" w:rsidP="007C01E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C01EF">
              <w:rPr>
                <w:rFonts w:ascii="宋体" w:eastAsia="宋体" w:hAnsi="宋体" w:cs="宋体"/>
                <w:sz w:val="21"/>
                <w:szCs w:val="21"/>
              </w:rPr>
              <w:t>3</w:t>
            </w:r>
            <w:r w:rsidRPr="007C01E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1EF" w:rsidRPr="007C01EF" w:rsidRDefault="007C01EF" w:rsidP="007C01E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C01EF">
              <w:rPr>
                <w:rFonts w:ascii="宋体" w:eastAsia="宋体" w:hAnsi="宋体" w:cs="宋体"/>
                <w:sz w:val="21"/>
                <w:szCs w:val="21"/>
              </w:rPr>
              <w:t>1000</w:t>
            </w:r>
            <w:r w:rsidRPr="007C01EF">
              <w:rPr>
                <w:rFonts w:ascii="宋体" w:eastAsia="宋体" w:hAnsi="宋体" w:cs="宋体" w:hint="eastAsia"/>
                <w:sz w:val="21"/>
                <w:szCs w:val="21"/>
              </w:rPr>
              <w:t>×</w:t>
            </w:r>
            <w:r w:rsidRPr="007C01EF">
              <w:rPr>
                <w:rFonts w:ascii="宋体" w:eastAsia="宋体" w:hAnsi="宋体" w:cs="宋体"/>
                <w:sz w:val="21"/>
                <w:szCs w:val="21"/>
              </w:rPr>
              <w:t>g</w:t>
            </w:r>
            <w:r w:rsidRPr="007C01E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1EF" w:rsidRPr="007C01EF" w:rsidRDefault="007C01EF" w:rsidP="007C01E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C01EF">
              <w:rPr>
                <w:rFonts w:ascii="宋体" w:eastAsia="宋体" w:hAnsi="宋体" w:cs="宋体"/>
                <w:sz w:val="21"/>
                <w:szCs w:val="21"/>
              </w:rPr>
              <w:t>60S</w:t>
            </w:r>
            <w:r w:rsidRPr="007C01E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1EF" w:rsidRPr="007C01EF" w:rsidRDefault="007C01EF" w:rsidP="007C01E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C01EF">
              <w:rPr>
                <w:rFonts w:ascii="宋体" w:eastAsia="宋体" w:hAnsi="宋体" w:cs="宋体" w:hint="eastAsia"/>
                <w:sz w:val="21"/>
                <w:szCs w:val="21"/>
              </w:rPr>
              <w:t>淋巴球清洗</w:t>
            </w:r>
            <w:r w:rsidRPr="007C01E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7C01EF" w:rsidRPr="007C01EF" w:rsidTr="007C01EF">
        <w:trPr>
          <w:jc w:val="center"/>
        </w:trPr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1EF" w:rsidRPr="007C01EF" w:rsidRDefault="007C01EF" w:rsidP="007C01E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C01EF">
              <w:rPr>
                <w:rFonts w:ascii="宋体" w:eastAsia="宋体" w:hAnsi="宋体" w:cs="宋体" w:hint="eastAsia"/>
                <w:sz w:val="21"/>
                <w:szCs w:val="21"/>
              </w:rPr>
              <w:t>红血球清洗用转子</w:t>
            </w:r>
            <w:r w:rsidRPr="007C01EF">
              <w:rPr>
                <w:rFonts w:ascii="宋体" w:eastAsia="宋体" w:hAnsi="宋体" w:cs="宋体"/>
                <w:sz w:val="21"/>
                <w:szCs w:val="21"/>
              </w:rPr>
              <w:t>/SERO</w:t>
            </w:r>
            <w:r w:rsidRPr="007C01E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1EF" w:rsidRPr="007C01EF" w:rsidRDefault="007C01EF" w:rsidP="007C01E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C01EF">
              <w:rPr>
                <w:rFonts w:ascii="宋体" w:eastAsia="宋体" w:hAnsi="宋体" w:cs="宋体"/>
                <w:sz w:val="21"/>
                <w:szCs w:val="21"/>
              </w:rPr>
              <w:t>1</w:t>
            </w:r>
            <w:r w:rsidRPr="007C01E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1EF" w:rsidRPr="007C01EF" w:rsidRDefault="007C01EF" w:rsidP="007C01E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C01EF">
              <w:rPr>
                <w:rFonts w:ascii="宋体" w:eastAsia="宋体" w:hAnsi="宋体" w:cs="宋体"/>
                <w:sz w:val="21"/>
                <w:szCs w:val="21"/>
              </w:rPr>
              <w:t>500</w:t>
            </w:r>
            <w:r w:rsidRPr="007C01EF">
              <w:rPr>
                <w:rFonts w:ascii="宋体" w:eastAsia="宋体" w:hAnsi="宋体" w:cs="宋体" w:hint="eastAsia"/>
                <w:sz w:val="21"/>
                <w:szCs w:val="21"/>
              </w:rPr>
              <w:t>×</w:t>
            </w:r>
            <w:r w:rsidRPr="007C01EF">
              <w:rPr>
                <w:rFonts w:ascii="宋体" w:eastAsia="宋体" w:hAnsi="宋体" w:cs="宋体"/>
                <w:sz w:val="21"/>
                <w:szCs w:val="21"/>
              </w:rPr>
              <w:t>g</w:t>
            </w:r>
            <w:r w:rsidRPr="007C01E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1EF" w:rsidRPr="007C01EF" w:rsidRDefault="007C01EF" w:rsidP="007C01E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C01EF">
              <w:rPr>
                <w:rFonts w:ascii="宋体" w:eastAsia="宋体" w:hAnsi="宋体" w:cs="宋体"/>
                <w:sz w:val="21"/>
                <w:szCs w:val="21"/>
              </w:rPr>
              <w:t>60S</w:t>
            </w:r>
            <w:r w:rsidRPr="007C01E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1EF" w:rsidRPr="007C01EF" w:rsidRDefault="007C01EF" w:rsidP="007C01E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C01EF">
              <w:rPr>
                <w:rFonts w:ascii="宋体" w:eastAsia="宋体" w:hAnsi="宋体" w:cs="宋体" w:hint="eastAsia"/>
                <w:sz w:val="21"/>
                <w:szCs w:val="21"/>
              </w:rPr>
              <w:t>血液测定、血球凝集反应观察</w:t>
            </w:r>
            <w:r w:rsidRPr="007C01E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7C01EF" w:rsidRPr="007C01EF" w:rsidTr="007C01E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1EF" w:rsidRPr="007C01EF" w:rsidRDefault="007C01EF" w:rsidP="007C01E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1EF" w:rsidRPr="007C01EF" w:rsidRDefault="007C01EF" w:rsidP="007C01E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C01EF">
              <w:rPr>
                <w:rFonts w:ascii="宋体" w:eastAsia="宋体" w:hAnsi="宋体" w:cs="宋体"/>
                <w:sz w:val="21"/>
                <w:szCs w:val="21"/>
              </w:rPr>
              <w:t>2</w:t>
            </w:r>
            <w:r w:rsidRPr="007C01E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1EF" w:rsidRPr="007C01EF" w:rsidRDefault="007C01EF" w:rsidP="007C01E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C01EF">
              <w:rPr>
                <w:rFonts w:ascii="宋体" w:eastAsia="宋体" w:hAnsi="宋体" w:cs="宋体"/>
                <w:sz w:val="21"/>
                <w:szCs w:val="21"/>
              </w:rPr>
              <w:t>1000</w:t>
            </w:r>
            <w:r w:rsidRPr="007C01EF">
              <w:rPr>
                <w:rFonts w:ascii="宋体" w:eastAsia="宋体" w:hAnsi="宋体" w:cs="宋体" w:hint="eastAsia"/>
                <w:sz w:val="21"/>
                <w:szCs w:val="21"/>
              </w:rPr>
              <w:t>×</w:t>
            </w:r>
            <w:r w:rsidRPr="007C01EF">
              <w:rPr>
                <w:rFonts w:ascii="宋体" w:eastAsia="宋体" w:hAnsi="宋体" w:cs="宋体"/>
                <w:sz w:val="21"/>
                <w:szCs w:val="21"/>
              </w:rPr>
              <w:t>g</w:t>
            </w:r>
            <w:r w:rsidRPr="007C01E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1EF" w:rsidRPr="007C01EF" w:rsidRDefault="007C01EF" w:rsidP="007C01E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C01EF">
              <w:rPr>
                <w:rFonts w:ascii="宋体" w:eastAsia="宋体" w:hAnsi="宋体" w:cs="宋体"/>
                <w:sz w:val="21"/>
                <w:szCs w:val="21"/>
              </w:rPr>
              <w:t>15S</w:t>
            </w:r>
            <w:r w:rsidRPr="007C01E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1EF" w:rsidRPr="007C01EF" w:rsidRDefault="007C01EF" w:rsidP="007C01E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C01EF">
              <w:rPr>
                <w:rFonts w:ascii="宋体" w:eastAsia="宋体" w:hAnsi="宋体" w:cs="宋体" w:hint="eastAsia"/>
                <w:sz w:val="21"/>
                <w:szCs w:val="21"/>
              </w:rPr>
              <w:t>交叉适合性实验，抗球素实验</w:t>
            </w:r>
            <w:r w:rsidRPr="007C01E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7C01EF" w:rsidRPr="007C01EF" w:rsidTr="007C01E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1EF" w:rsidRPr="007C01EF" w:rsidRDefault="007C01EF" w:rsidP="007C01E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1EF" w:rsidRPr="007C01EF" w:rsidRDefault="007C01EF" w:rsidP="007C01E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C01EF">
              <w:rPr>
                <w:rFonts w:ascii="宋体" w:eastAsia="宋体" w:hAnsi="宋体" w:cs="宋体"/>
                <w:sz w:val="21"/>
                <w:szCs w:val="21"/>
              </w:rPr>
              <w:t>3</w:t>
            </w:r>
            <w:r w:rsidRPr="007C01E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1EF" w:rsidRPr="007C01EF" w:rsidRDefault="007C01EF" w:rsidP="007C01E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C01EF">
              <w:rPr>
                <w:rFonts w:ascii="宋体" w:eastAsia="宋体" w:hAnsi="宋体" w:cs="宋体"/>
                <w:sz w:val="21"/>
                <w:szCs w:val="21"/>
              </w:rPr>
              <w:t>1000</w:t>
            </w:r>
            <w:r w:rsidRPr="007C01EF">
              <w:rPr>
                <w:rFonts w:ascii="宋体" w:eastAsia="宋体" w:hAnsi="宋体" w:cs="宋体" w:hint="eastAsia"/>
                <w:sz w:val="21"/>
                <w:szCs w:val="21"/>
              </w:rPr>
              <w:t>×</w:t>
            </w:r>
            <w:r w:rsidRPr="007C01EF">
              <w:rPr>
                <w:rFonts w:ascii="宋体" w:eastAsia="宋体" w:hAnsi="宋体" w:cs="宋体"/>
                <w:sz w:val="21"/>
                <w:szCs w:val="21"/>
              </w:rPr>
              <w:t>g</w:t>
            </w:r>
            <w:r w:rsidRPr="007C01E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1EF" w:rsidRPr="007C01EF" w:rsidRDefault="007C01EF" w:rsidP="007C01E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C01EF">
              <w:rPr>
                <w:rFonts w:ascii="宋体" w:eastAsia="宋体" w:hAnsi="宋体" w:cs="宋体"/>
                <w:sz w:val="21"/>
                <w:szCs w:val="21"/>
              </w:rPr>
              <w:t>60S</w:t>
            </w:r>
            <w:r w:rsidRPr="007C01E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1EF" w:rsidRPr="007C01EF" w:rsidRDefault="007C01EF" w:rsidP="007C01E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C01EF">
              <w:rPr>
                <w:rFonts w:ascii="宋体" w:eastAsia="宋体" w:hAnsi="宋体" w:cs="宋体" w:hint="eastAsia"/>
                <w:sz w:val="21"/>
                <w:szCs w:val="21"/>
              </w:rPr>
              <w:t>血清清洗、血清、血浆的提取</w:t>
            </w:r>
            <w:r w:rsidRPr="007C01E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</w:tbl>
    <w:p w:rsidR="007C01EF" w:rsidRPr="007C01EF" w:rsidRDefault="007C01EF" w:rsidP="007C01EF">
      <w:pPr>
        <w:adjustRightInd/>
        <w:snapToGrid/>
        <w:spacing w:before="100" w:beforeAutospacing="1" w:after="100" w:afterAutospacing="1" w:line="432" w:lineRule="auto"/>
        <w:rPr>
          <w:rFonts w:ascii="Microsoft Yahei" w:eastAsia="宋体" w:hAnsi="Microsoft Yahei" w:cs="宋体"/>
          <w:sz w:val="18"/>
          <w:szCs w:val="18"/>
        </w:rPr>
      </w:pPr>
    </w:p>
    <w:p w:rsidR="007C01EF" w:rsidRPr="007C01EF" w:rsidRDefault="007C01EF" w:rsidP="007C01EF">
      <w:pPr>
        <w:adjustRightInd/>
        <w:snapToGrid/>
        <w:spacing w:after="100"/>
        <w:rPr>
          <w:rFonts w:ascii="Microsoft Yahei" w:eastAsia="宋体" w:hAnsi="Microsoft Yahei" w:cs="宋体"/>
          <w:b/>
          <w:bCs/>
          <w:sz w:val="24"/>
          <w:szCs w:val="24"/>
        </w:rPr>
      </w:pPr>
      <w:r w:rsidRPr="007C01EF">
        <w:rPr>
          <w:rFonts w:ascii="Microsoft Yahei" w:eastAsia="宋体" w:hAnsi="Microsoft Yahei" w:cs="宋体"/>
          <w:b/>
          <w:bCs/>
          <w:sz w:val="24"/>
          <w:szCs w:val="24"/>
        </w:rPr>
        <w:t>配件中心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</w:tblGrid>
      <w:tr w:rsidR="007C01EF" w:rsidRPr="007C01EF" w:rsidTr="007C01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1EF" w:rsidRPr="007C01EF" w:rsidRDefault="007C01EF" w:rsidP="007C01EF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4" name="图片 4" descr="http://www.lxylxj.com/picture/712S.jpg">
                    <a:hlinkClick xmlns:a="http://schemas.openxmlformats.org/drawingml/2006/main" r:id="rId6" tooltip="No.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xylxj.com/picture/712S.jpg">
                            <a:hlinkClick r:id="rId6" tooltip="No.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1EF" w:rsidRPr="007C01EF" w:rsidRDefault="007C01EF" w:rsidP="007C01EF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7C01EF">
              <w:rPr>
                <w:rFonts w:ascii="Microsoft Yahei" w:eastAsia="宋体" w:hAnsi="Microsoft Yahei" w:cs="宋体"/>
                <w:sz w:val="21"/>
                <w:szCs w:val="21"/>
              </w:rPr>
              <w:t>NO.1</w:t>
            </w:r>
            <w:r w:rsidRPr="007C01E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7C01EF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7C01EF">
              <w:rPr>
                <w:rFonts w:ascii="Microsoft Yahei" w:eastAsia="宋体" w:hAnsi="Microsoft Yahei" w:cs="宋体"/>
                <w:sz w:val="21"/>
                <w:szCs w:val="21"/>
              </w:rPr>
              <w:t>7ml×12</w:t>
            </w:r>
            <w:r w:rsidRPr="007C01E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7C01EF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7C01EF">
              <w:rPr>
                <w:rFonts w:ascii="Microsoft Yahei" w:eastAsia="宋体" w:hAnsi="Microsoft Yahei" w:cs="宋体"/>
                <w:sz w:val="21"/>
                <w:szCs w:val="21"/>
              </w:rPr>
              <w:t xml:space="preserve"> --</w:t>
            </w:r>
            <w:r w:rsidRPr="007C01E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7C01EF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7C01EF">
              <w:rPr>
                <w:rFonts w:ascii="Microsoft Yahei" w:eastAsia="宋体" w:hAnsi="Microsoft Yahei" w:cs="宋体"/>
                <w:sz w:val="21"/>
                <w:szCs w:val="21"/>
              </w:rPr>
              <w:t xml:space="preserve"> 1000×g</w:t>
            </w:r>
          </w:p>
        </w:tc>
      </w:tr>
    </w:tbl>
    <w:p w:rsidR="007C01EF" w:rsidRDefault="007C01EF" w:rsidP="00D31D50">
      <w:pPr>
        <w:spacing w:line="220" w:lineRule="atLeast"/>
      </w:pPr>
    </w:p>
    <w:sectPr w:rsidR="007C01E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C01EF"/>
    <w:rsid w:val="008B7726"/>
    <w:rsid w:val="00C91C4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01EF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C01EF"/>
    <w:rPr>
      <w:rFonts w:ascii="Tahoma" w:hAnsi="Tahoma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7C01EF"/>
    <w:pPr>
      <w:adjustRightInd/>
      <w:snapToGrid/>
      <w:spacing w:before="100" w:beforeAutospacing="1" w:after="100" w:afterAutospacing="1" w:line="432" w:lineRule="auto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7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6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73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28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064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31" w:color="DDDDDD"/>
                        <w:right w:val="single" w:sz="6" w:space="0" w:color="DDDDDD"/>
                      </w:divBdr>
                      <w:divsChild>
                        <w:div w:id="210052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8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39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3409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18" w:space="8" w:color="2274D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69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80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42476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09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xylxj.com/picture/712S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lxylxj.com/images/up_images/TD4X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2016-04-19T07:01:00Z</dcterms:modified>
</cp:coreProperties>
</file>